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27DD3" w:rsidRPr="00D27DD3" w:rsidTr="00D27DD3">
        <w:tc>
          <w:tcPr>
            <w:tcW w:w="9396" w:type="dxa"/>
            <w:shd w:val="clear" w:color="auto" w:fill="FFC000"/>
          </w:tcPr>
          <w:p w:rsidR="00D27DD3" w:rsidRPr="00D27DD3" w:rsidRDefault="00D27DD3" w:rsidP="00D27D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b/>
                <w:sz w:val="24"/>
                <w:szCs w:val="24"/>
              </w:rPr>
              <w:t>John VII Palaiologos</w:t>
            </w:r>
          </w:p>
        </w:tc>
      </w:tr>
      <w:tr w:rsidR="00D27DD3" w:rsidRPr="00D27DD3" w:rsidTr="00D27DD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936"/>
              <w:gridCol w:w="3344"/>
            </w:tblGrid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 Palaiologos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C975CE" wp14:editId="471F272A">
                        <wp:extent cx="2095500" cy="3000375"/>
                        <wp:effectExtent l="0" t="0" r="0" b="9525"/>
                        <wp:docPr id="2" name="Picture 2" descr="https://upload.wikimedia.org/wikipedia/commons/thumb/c/c6/159_-_John_VII_Palaiologos_%28Mutinensis_-_color%29.png/220px-159_-_John_VII_Palaiologos_%28Mutinensis_-_color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c/c6/159_-_John_VII_Palaiologos_%28Mutinensis_-_color%29.png/220px-159_-_John_VII_Palaiologos_%28Mutinensis_-_color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DD3" w:rsidRPr="00D27DD3" w:rsidRDefault="00D27DD3" w:rsidP="00D27D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15th-century portrait of John VII (from a 15th-century codex containing a copy of the </w:t>
                  </w:r>
                  <w:r w:rsidRPr="00D27DD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Joannes Zonaras)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April – 17 September 1390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Proclamation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1377 (as co-emperor)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 in Thessalonica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1403 – 22 September 1408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Palaiologos</w:t>
                  </w: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(as Despot of Thessalonica)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V Palaiologos</w:t>
                  </w: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(1403–1407)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1370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September 1408 (aged 38)</w:t>
                  </w: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Thessalonica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Gattilusio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Issue (genealogy)" w:history="1">
                    <w:r w:rsidRPr="00D27DD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Andronikos V Palaiologos" w:history="1">
                    <w:r w:rsidRPr="00D27DD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Andronikos V Palaiologos</w:t>
                    </w:r>
                  </w:hyperlink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IV Palaiologos</w:t>
                  </w:r>
                </w:p>
              </w:tc>
            </w:tr>
            <w:tr w:rsidR="00D27DD3" w:rsidRPr="00D27DD3" w:rsidTr="00D27DD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7DD3" w:rsidRPr="00D27DD3" w:rsidRDefault="00D27DD3" w:rsidP="00D27DD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Keratsa of Bulgaria</w:t>
                  </w:r>
                </w:p>
              </w:tc>
            </w:tr>
          </w:tbl>
          <w:p w:rsidR="00D27DD3" w:rsidRPr="00D27DD3" w:rsidRDefault="00D27DD3" w:rsidP="00A6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D3" w:rsidRPr="00D27DD3" w:rsidTr="00D27DD3">
        <w:tc>
          <w:tcPr>
            <w:tcW w:w="9396" w:type="dxa"/>
            <w:shd w:val="clear" w:color="auto" w:fill="00B0F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1B829E2" wp14:editId="233575AC">
                  <wp:extent cx="2381250" cy="1485900"/>
                  <wp:effectExtent l="0" t="0" r="0" b="0"/>
                  <wp:docPr id="4" name="Picture 4" descr="https://upload.wikimedia.org/wikipedia/commons/thumb/3/34/Mutinensis_gr_Andronikos%2C_John_and_Manuel.png/250px-Mutinensis_gr_Andronikos%2C_John_and_Manu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4/Mutinensis_gr_Andronikos%2C_John_and_Manuel.png/250px-Mutinensis_gr_Andronikos%2C_John_and_Manuel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DD3" w:rsidRPr="00D27DD3" w:rsidTr="00D27DD3">
        <w:tc>
          <w:tcPr>
            <w:tcW w:w="9396" w:type="dxa"/>
            <w:shd w:val="clear" w:color="auto" w:fill="FFFF0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sz w:val="24"/>
                <w:szCs w:val="24"/>
              </w:rPr>
              <w:t>15th-century portraits of Andronikos IV, John VII and Manuel II (from a 15th-century codex containing a copy of the </w:t>
            </w:r>
            <w:r w:rsidRPr="00D27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Extracts of History</w:t>
            </w:r>
            <w:r w:rsidRPr="00D27DD3">
              <w:rPr>
                <w:rFonts w:ascii="Times New Roman" w:hAnsi="Times New Roman" w:cs="Times New Roman"/>
                <w:sz w:val="24"/>
                <w:szCs w:val="24"/>
              </w:rPr>
              <w:t> by Joannes Zonaras)</w:t>
            </w:r>
          </w:p>
        </w:tc>
      </w:tr>
      <w:tr w:rsidR="00D27DD3" w:rsidRPr="00D27DD3" w:rsidTr="00D27DD3">
        <w:tc>
          <w:tcPr>
            <w:tcW w:w="9396" w:type="dxa"/>
            <w:shd w:val="clear" w:color="auto" w:fill="00B0F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E8B57F9" wp14:editId="318DB034">
                  <wp:extent cx="2095500" cy="2638425"/>
                  <wp:effectExtent l="0" t="0" r="0" b="9525"/>
                  <wp:docPr id="6" name="Picture 6" descr="https://upload.wikimedia.org/wikipedia/commons/thumb/9/91/Map_of_Constantinople_%281422%29_by_Florentine_cartographer_Cristoforo_Buondelmonte.jpg/220px-Map_of_Constantinople_%281422%29_by_Florentine_cartographer_Cristoforo_Buondelmo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1/Map_of_Constantinople_%281422%29_by_Florentine_cartographer_Cristoforo_Buondelmonte.jpg/220px-Map_of_Constantinople_%281422%29_by_Florentine_cartographer_Cristoforo_Buondelmont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DD3" w:rsidRPr="00D27DD3" w:rsidTr="00D27DD3">
        <w:tc>
          <w:tcPr>
            <w:tcW w:w="9396" w:type="dxa"/>
            <w:shd w:val="clear" w:color="auto" w:fill="FFFF0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sz w:val="24"/>
                <w:szCs w:val="24"/>
              </w:rPr>
              <w:t>1422 map of Constantinople by cartographer Cristoforo Buondelmonti, the oldest surviving map of the city</w:t>
            </w:r>
          </w:p>
        </w:tc>
      </w:tr>
      <w:tr w:rsidR="00D27DD3" w:rsidRPr="00D27DD3" w:rsidTr="00D27DD3">
        <w:tc>
          <w:tcPr>
            <w:tcW w:w="9396" w:type="dxa"/>
            <w:shd w:val="clear" w:color="auto" w:fill="00B0F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0BB393D" wp14:editId="59028E29">
                  <wp:extent cx="2381250" cy="1485900"/>
                  <wp:effectExtent l="0" t="0" r="0" b="0"/>
                  <wp:docPr id="8" name="Picture 8" descr="https://upload.wikimedia.org/wikipedia/commons/thumb/d/d3/Paris_John%2C_Manuel_and_John.png/250px-Paris_John%2C_Manuel_and_Jo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d/d3/Paris_John%2C_Manuel_and_John.png/250px-Paris_John%2C_Manuel_and_John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DD3" w:rsidRPr="00D27DD3" w:rsidTr="00D27DD3">
        <w:tc>
          <w:tcPr>
            <w:tcW w:w="9396" w:type="dxa"/>
            <w:shd w:val="clear" w:color="auto" w:fill="FFFF0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sz w:val="24"/>
                <w:szCs w:val="24"/>
              </w:rPr>
              <w:t>15th-century portraits of John VII, Manuel II and John VIII (from a 15th-century codex in the Bibliothèque Nationale of Paris)</w:t>
            </w:r>
          </w:p>
        </w:tc>
      </w:tr>
      <w:tr w:rsidR="00D27DD3" w:rsidRPr="00D27DD3" w:rsidTr="00D27DD3">
        <w:tc>
          <w:tcPr>
            <w:tcW w:w="9396" w:type="dxa"/>
            <w:shd w:val="clear" w:color="auto" w:fill="00B0F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FF70E5D" wp14:editId="4504FA4A">
                  <wp:extent cx="2095500" cy="1066800"/>
                  <wp:effectExtent l="0" t="0" r="0" b="0"/>
                  <wp:docPr id="10" name="Picture 10" descr="https://upload.wikimedia.org/wikipedia/commons/thumb/e/e0/Half_Stavraton_John_VII.jpg/220px-Half_Stavraton_John_V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e/e0/Half_Stavraton_John_VII.jpg/220px-Half_Stavraton_John_VII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DD3" w:rsidRPr="00D27DD3" w:rsidTr="00D27DD3">
        <w:tc>
          <w:tcPr>
            <w:tcW w:w="9396" w:type="dxa"/>
            <w:shd w:val="clear" w:color="auto" w:fill="FFFF00"/>
          </w:tcPr>
          <w:p w:rsidR="00D27DD3" w:rsidRPr="00D27DD3" w:rsidRDefault="00D27DD3" w:rsidP="00D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D3">
              <w:rPr>
                <w:rFonts w:ascii="Times New Roman" w:hAnsi="Times New Roman" w:cs="Times New Roman"/>
                <w:sz w:val="24"/>
                <w:szCs w:val="24"/>
              </w:rPr>
              <w:t>Half-</w:t>
            </w:r>
            <w:r w:rsidRPr="00D27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stavraton</w:t>
            </w:r>
            <w:r w:rsidRPr="00D27DD3">
              <w:rPr>
                <w:rFonts w:ascii="Times New Roman" w:hAnsi="Times New Roman" w:cs="Times New Roman"/>
                <w:sz w:val="24"/>
                <w:szCs w:val="24"/>
              </w:rPr>
              <w:t> coin of John VII. The coin features a bust of the emperor (right) and Christ Pantocrator (left).</w:t>
            </w:r>
          </w:p>
        </w:tc>
      </w:tr>
      <w:tr w:rsidR="00D27DD3" w:rsidRPr="00D27DD3" w:rsidTr="00D27DD3">
        <w:tc>
          <w:tcPr>
            <w:tcW w:w="939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3708"/>
              <w:gridCol w:w="2714"/>
            </w:tblGrid>
            <w:tr w:rsidR="00D27DD3" w:rsidRPr="00D27DD3" w:rsidTr="00D27DD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John VII Palaiologos</w:t>
                  </w:r>
                </w:p>
                <w:p w:rsidR="00D27DD3" w:rsidRPr="00D27DD3" w:rsidRDefault="00D27DD3" w:rsidP="00A62520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1370 </w:t>
                  </w: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22 September 1408</w:t>
                  </w:r>
                </w:p>
              </w:tc>
            </w:tr>
            <w:tr w:rsidR="00D27DD3" w:rsidRPr="00D27DD3" w:rsidTr="00D27DD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D27DD3" w:rsidRPr="00D27DD3" w:rsidTr="00D27DD3">
              <w:tc>
                <w:tcPr>
                  <w:tcW w:w="282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John V Palaiologos</w:t>
                  </w:r>
                </w:p>
              </w:tc>
              <w:tc>
                <w:tcPr>
                  <w:tcW w:w="382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1390</w:t>
                  </w:r>
                </w:p>
              </w:tc>
              <w:tc>
                <w:tcPr>
                  <w:tcW w:w="282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D27DD3" w:rsidRPr="00D27DD3" w:rsidTr="00D27DD3">
              <w:tc>
                <w:tcPr>
                  <w:tcW w:w="282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Vacant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Thessalonica under Ottoman control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Title last held by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Manuel II Palaiologos (1387)</w:t>
                  </w:r>
                </w:p>
              </w:tc>
              <w:tc>
                <w:tcPr>
                  <w:tcW w:w="382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ooltip="Despot (court title)" w:history="1">
                    <w:r w:rsidRPr="00D27DD3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Despot</w:t>
                    </w:r>
                  </w:hyperlink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of Thessalonica</w:t>
                  </w: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("Emperor of All Thessaly")</w:t>
                  </w: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1403–1408</w:t>
                  </w: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27DD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Andronikos V Palaiologos, 1403–1407</w:t>
                  </w:r>
                </w:p>
              </w:tc>
              <w:tc>
                <w:tcPr>
                  <w:tcW w:w="282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7DD3" w:rsidRPr="00D27DD3" w:rsidRDefault="00D27DD3" w:rsidP="00A62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Andronikos Palaiologos</w:t>
                  </w:r>
                </w:p>
              </w:tc>
            </w:tr>
          </w:tbl>
          <w:p w:rsidR="00D27DD3" w:rsidRPr="00D27DD3" w:rsidRDefault="00D2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18E" w:rsidRDefault="00BE418E" w:rsidP="00BE418E">
      <w:bookmarkStart w:id="0" w:name="_GoBack"/>
      <w:bookmarkEnd w:id="0"/>
    </w:p>
    <w:p w:rsidR="00BE418E" w:rsidRPr="00E70DBA" w:rsidRDefault="00BE418E" w:rsidP="00BE418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9" r:href="rId2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E418E" w:rsidRPr="00E70DBA" w:rsidRDefault="00BE418E" w:rsidP="00BE418E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E418E" w:rsidRPr="00E70DBA" w:rsidTr="00EF05C6">
        <w:tc>
          <w:tcPr>
            <w:tcW w:w="1838" w:type="dxa"/>
            <w:shd w:val="clear" w:color="auto" w:fill="00B050"/>
          </w:tcPr>
          <w:p w:rsidR="00BE418E" w:rsidRPr="00E70DBA" w:rsidRDefault="00BE418E" w:rsidP="00EF05C6">
            <w:pPr>
              <w:jc w:val="center"/>
              <w:rPr>
                <w:b/>
              </w:rPr>
            </w:pPr>
            <w:r w:rsidRPr="00E70DBA">
              <w:rPr>
                <w:b/>
              </w:rPr>
              <w:t>C</w:t>
            </w:r>
            <w:r w:rsidRPr="00E70DBA">
              <w:rPr>
                <w:b/>
                <w:lang w:val="en"/>
              </w:rPr>
              <w:t>ompiler FLN</w:t>
            </w:r>
          </w:p>
        </w:tc>
      </w:tr>
    </w:tbl>
    <w:p w:rsidR="00BE418E" w:rsidRDefault="00BE418E" w:rsidP="00D27DD3"/>
    <w:sectPr w:rsidR="00BE418E">
      <w:head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FD" w:rsidRDefault="00963AFD" w:rsidP="00D27DD3">
      <w:pPr>
        <w:spacing w:after="0" w:line="240" w:lineRule="auto"/>
      </w:pPr>
      <w:r>
        <w:separator/>
      </w:r>
    </w:p>
  </w:endnote>
  <w:endnote w:type="continuationSeparator" w:id="0">
    <w:p w:rsidR="00963AFD" w:rsidRDefault="00963AFD" w:rsidP="00D2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FD" w:rsidRDefault="00963AFD" w:rsidP="00D27DD3">
      <w:pPr>
        <w:spacing w:after="0" w:line="240" w:lineRule="auto"/>
      </w:pPr>
      <w:r>
        <w:separator/>
      </w:r>
    </w:p>
  </w:footnote>
  <w:footnote w:type="continuationSeparator" w:id="0">
    <w:p w:rsidR="00963AFD" w:rsidRDefault="00963AFD" w:rsidP="00D2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930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7DD3" w:rsidRDefault="00D27D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DD3" w:rsidRDefault="00D27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F7"/>
    <w:rsid w:val="00117847"/>
    <w:rsid w:val="004C35BA"/>
    <w:rsid w:val="00963AFD"/>
    <w:rsid w:val="00BE418E"/>
    <w:rsid w:val="00C70736"/>
    <w:rsid w:val="00D27DD3"/>
    <w:rsid w:val="00F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1EB5"/>
  <w15:chartTrackingRefBased/>
  <w15:docId w15:val="{7DB8ED3F-3793-4267-9C81-EC79DF7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736"/>
    <w:rPr>
      <w:color w:val="0000FF"/>
      <w:u w:val="single"/>
    </w:rPr>
  </w:style>
  <w:style w:type="table" w:styleId="TableGrid">
    <w:name w:val="Table Grid"/>
    <w:basedOn w:val="TableNormal"/>
    <w:uiPriority w:val="39"/>
    <w:rsid w:val="00D2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D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D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D3"/>
  </w:style>
  <w:style w:type="paragraph" w:styleId="Footer">
    <w:name w:val="footer"/>
    <w:basedOn w:val="Normal"/>
    <w:link w:val="FooterChar"/>
    <w:uiPriority w:val="99"/>
    <w:unhideWhenUsed/>
    <w:rsid w:val="00D27D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D3"/>
  </w:style>
  <w:style w:type="table" w:customStyle="1" w:styleId="TableGrid1">
    <w:name w:val="Table Grid1"/>
    <w:basedOn w:val="TableNormal"/>
    <w:next w:val="TableGrid"/>
    <w:uiPriority w:val="39"/>
    <w:rsid w:val="00BE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sue_(genealogy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Despot_(court_title)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Map_of_Constantinople_(1422)_by_Florentine_cartographer_Cristoforo_Buondelmonte.jp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le:Half_Stavraton_John_VII.jpg" TargetMode="External"/><Relationship Id="rId20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159_-_John_VII_Palaiologos_(Mutinensis_-_color).png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File:Mutinensis_gr_Andronikos,_John_and_Manuel.png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Andronikos_V_Palaiologos" TargetMode="External"/><Relationship Id="rId14" Type="http://schemas.openxmlformats.org/officeDocument/2006/relationships/hyperlink" Target="https://en.wikipedia.org/wiki/File:Paris_John,_Manuel_and_John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4629</Words>
  <Characters>26388</Characters>
  <Application>Microsoft Office Word</Application>
  <DocSecurity>0</DocSecurity>
  <Lines>219</Lines>
  <Paragraphs>61</Paragraphs>
  <ScaleCrop>false</ScaleCrop>
  <Company/>
  <LinksUpToDate>false</LinksUpToDate>
  <CharactersWithSpaces>30956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2024-05-31T04:27:00Z</dcterms:created>
  <dcterms:modified xsi:type="dcterms:W3CDTF">2024-06-17T03:32:00Z</dcterms:modified>
</cp:coreProperties>
</file>